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46BE" w14:textId="0523E58A" w:rsidR="00645B1B" w:rsidRDefault="006D5F9A" w:rsidP="00645B1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8242" behindDoc="1" locked="0" layoutInCell="1" allowOverlap="1" wp14:anchorId="76E3D1DE" wp14:editId="3C4F63F1">
            <wp:simplePos x="0" y="0"/>
            <wp:positionH relativeFrom="margin">
              <wp:posOffset>-58</wp:posOffset>
            </wp:positionH>
            <wp:positionV relativeFrom="paragraph">
              <wp:posOffset>-256540</wp:posOffset>
            </wp:positionV>
            <wp:extent cx="2176590" cy="142430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9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6BC38" w14:textId="43392CCD" w:rsidR="00645B1B" w:rsidRPr="006E0DD5" w:rsidRDefault="00645B1B" w:rsidP="00645B1B">
      <w:pPr>
        <w:rPr>
          <w:rFonts w:ascii="Comic Sans MS" w:hAnsi="Comic Sans MS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     </w:t>
      </w:r>
      <w:r w:rsidRPr="00952491">
        <w:rPr>
          <w:rFonts w:ascii="Calibri" w:hAnsi="Calibri" w:cs="Calibri"/>
          <w:b/>
          <w:sz w:val="28"/>
          <w:szCs w:val="28"/>
        </w:rPr>
        <w:t>Carole Eason, Principal/</w:t>
      </w:r>
      <w:proofErr w:type="spellStart"/>
      <w:r w:rsidRPr="006E0DD5">
        <w:rPr>
          <w:rFonts w:ascii="Calibri" w:hAnsi="Calibri" w:cs="Calibri"/>
          <w:b/>
          <w:sz w:val="28"/>
          <w:szCs w:val="28"/>
        </w:rPr>
        <w:t>Directora</w:t>
      </w:r>
      <w:proofErr w:type="spellEnd"/>
    </w:p>
    <w:p w14:paraId="3CAF77FA" w14:textId="2BE16A4F" w:rsidR="00645B1B" w:rsidRPr="00952491" w:rsidRDefault="00645B1B" w:rsidP="00645B1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</w:t>
      </w:r>
      <w:r w:rsidRPr="00952491">
        <w:rPr>
          <w:rFonts w:ascii="Calibri" w:hAnsi="Calibri" w:cs="Calibri"/>
          <w:b/>
          <w:sz w:val="28"/>
          <w:szCs w:val="28"/>
        </w:rPr>
        <w:t>Madeline Baez, Assistant Principal/Sub-</w:t>
      </w:r>
      <w:r w:rsidRPr="004B2767">
        <w:rPr>
          <w:rFonts w:ascii="Calibri" w:hAnsi="Calibri" w:cs="Calibri"/>
          <w:b/>
          <w:sz w:val="28"/>
          <w:szCs w:val="28"/>
          <w:lang w:val="es-ES"/>
        </w:rPr>
        <w:t>Directora</w:t>
      </w:r>
    </w:p>
    <w:p w14:paraId="329A7E2C" w14:textId="77777777" w:rsidR="00645B1B" w:rsidRPr="000B31BE" w:rsidRDefault="00645B1B" w:rsidP="00645B1B">
      <w:pPr>
        <w:jc w:val="right"/>
        <w:rPr>
          <w:rFonts w:ascii="Calibri" w:hAnsi="Calibri" w:cs="Calibri"/>
          <w:b/>
          <w:sz w:val="8"/>
          <w:szCs w:val="8"/>
        </w:rPr>
      </w:pPr>
    </w:p>
    <w:p w14:paraId="57C6A4F7" w14:textId="4B513325" w:rsidR="00645B1B" w:rsidRDefault="00645B1B" w:rsidP="00645B1B">
      <w:pPr>
        <w:jc w:val="right"/>
        <w:rPr>
          <w:rFonts w:ascii="Calibri" w:hAnsi="Calibri" w:cs="Calibri"/>
          <w:b/>
          <w:sz w:val="44"/>
          <w:szCs w:val="44"/>
          <w:u w:val="single"/>
          <w:lang w:val="es-ES"/>
        </w:rPr>
      </w:pPr>
      <w:r w:rsidRPr="005004F9">
        <w:rPr>
          <w:rFonts w:ascii="Calibri" w:hAnsi="Calibri" w:cs="Calibri"/>
          <w:b/>
          <w:sz w:val="44"/>
          <w:szCs w:val="44"/>
          <w:u w:val="single"/>
          <w:lang w:val="es-ES_tradnl"/>
        </w:rPr>
        <w:t xml:space="preserve">March </w:t>
      </w:r>
      <w:proofErr w:type="spellStart"/>
      <w:r w:rsidRPr="005004F9">
        <w:rPr>
          <w:rFonts w:ascii="Calibri" w:hAnsi="Calibri" w:cs="Calibri"/>
          <w:b/>
          <w:sz w:val="44"/>
          <w:szCs w:val="44"/>
          <w:u w:val="single"/>
          <w:lang w:val="es-ES_tradnl"/>
        </w:rPr>
        <w:t>Events</w:t>
      </w:r>
      <w:proofErr w:type="spellEnd"/>
      <w:r w:rsidRPr="005004F9">
        <w:rPr>
          <w:rFonts w:ascii="Calibri" w:hAnsi="Calibri" w:cs="Calibri"/>
          <w:b/>
          <w:sz w:val="44"/>
          <w:szCs w:val="44"/>
          <w:u w:val="single"/>
          <w:lang w:val="es-ES_tradnl"/>
        </w:rPr>
        <w:t xml:space="preserve"> / </w:t>
      </w:r>
      <w:r w:rsidRPr="0007112F">
        <w:rPr>
          <w:rFonts w:ascii="Calibri" w:hAnsi="Calibri" w:cs="Calibri"/>
          <w:b/>
          <w:sz w:val="44"/>
          <w:szCs w:val="44"/>
          <w:u w:val="single"/>
          <w:lang w:val="es-ES"/>
        </w:rPr>
        <w:t xml:space="preserve">Eventos en </w:t>
      </w:r>
      <w:proofErr w:type="gramStart"/>
      <w:r>
        <w:rPr>
          <w:rFonts w:ascii="Calibri" w:hAnsi="Calibri" w:cs="Calibri"/>
          <w:b/>
          <w:sz w:val="44"/>
          <w:szCs w:val="44"/>
          <w:u w:val="single"/>
          <w:lang w:val="es-ES"/>
        </w:rPr>
        <w:t>Marzo</w:t>
      </w:r>
      <w:proofErr w:type="gramEnd"/>
    </w:p>
    <w:p w14:paraId="46F0997A" w14:textId="7AB37DB4" w:rsidR="00645B1B" w:rsidRPr="006D5F9A" w:rsidRDefault="00645B1B" w:rsidP="00645B1B">
      <w:pPr>
        <w:rPr>
          <w:rFonts w:ascii="Calibri" w:hAnsi="Calibri" w:cs="Calibri"/>
          <w:b/>
          <w:sz w:val="10"/>
          <w:szCs w:val="10"/>
          <w:u w:val="single"/>
          <w:lang w:val="es-ES"/>
        </w:rPr>
      </w:pPr>
    </w:p>
    <w:p w14:paraId="52EA6AC2" w14:textId="77777777" w:rsidR="00645B1B" w:rsidRPr="004945AF" w:rsidRDefault="00645B1B" w:rsidP="00645B1B">
      <w:pPr>
        <w:rPr>
          <w:rFonts w:ascii="Calibri" w:hAnsi="Calibri" w:cs="Calibri"/>
          <w:b/>
          <w:sz w:val="10"/>
          <w:szCs w:val="10"/>
          <w:u w:val="single"/>
        </w:rPr>
      </w:pP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825"/>
        <w:gridCol w:w="3915"/>
      </w:tblGrid>
      <w:tr w:rsidR="00645B1B" w:rsidRPr="00DE147D" w14:paraId="6F76EB8A" w14:textId="77777777" w:rsidTr="785C583E">
        <w:trPr>
          <w:trHeight w:val="2420"/>
        </w:trPr>
        <w:tc>
          <w:tcPr>
            <w:tcW w:w="3415" w:type="dxa"/>
            <w:shd w:val="clear" w:color="auto" w:fill="auto"/>
          </w:tcPr>
          <w:p w14:paraId="5F406A85" w14:textId="77777777" w:rsidR="00645B1B" w:rsidRPr="00A11CF6" w:rsidRDefault="00645B1B" w:rsidP="00645B1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s-US"/>
              </w:rPr>
            </w:pPr>
            <w:proofErr w:type="spellStart"/>
            <w:r w:rsidRPr="00A11CF6">
              <w:rPr>
                <w:rFonts w:asciiTheme="minorHAnsi" w:hAnsiTheme="minorHAnsi" w:cstheme="minorHAnsi"/>
                <w:b/>
                <w:sz w:val="26"/>
                <w:szCs w:val="26"/>
                <w:lang w:val="es-US"/>
              </w:rPr>
              <w:t>Women’s</w:t>
            </w:r>
            <w:proofErr w:type="spellEnd"/>
            <w:r w:rsidRPr="00A11CF6">
              <w:rPr>
                <w:rFonts w:asciiTheme="minorHAnsi" w:hAnsiTheme="minorHAnsi" w:cstheme="minorHAnsi"/>
                <w:b/>
                <w:sz w:val="26"/>
                <w:szCs w:val="26"/>
                <w:lang w:val="es-US"/>
              </w:rPr>
              <w:t xml:space="preserve"> </w:t>
            </w:r>
            <w:proofErr w:type="spellStart"/>
            <w:r w:rsidRPr="00A11CF6">
              <w:rPr>
                <w:rFonts w:asciiTheme="minorHAnsi" w:hAnsiTheme="minorHAnsi" w:cstheme="minorHAnsi"/>
                <w:b/>
                <w:sz w:val="26"/>
                <w:szCs w:val="26"/>
                <w:lang w:val="es-US"/>
              </w:rPr>
              <w:t>History</w:t>
            </w:r>
            <w:proofErr w:type="spellEnd"/>
            <w:r w:rsidRPr="00A11CF6">
              <w:rPr>
                <w:rFonts w:asciiTheme="minorHAnsi" w:hAnsiTheme="minorHAnsi" w:cstheme="minorHAnsi"/>
                <w:b/>
                <w:sz w:val="26"/>
                <w:szCs w:val="26"/>
                <w:lang w:val="es-US"/>
              </w:rPr>
              <w:t xml:space="preserve"> </w:t>
            </w:r>
            <w:proofErr w:type="spellStart"/>
            <w:r w:rsidRPr="00A11CF6">
              <w:rPr>
                <w:rFonts w:asciiTheme="minorHAnsi" w:hAnsiTheme="minorHAnsi" w:cstheme="minorHAnsi"/>
                <w:b/>
                <w:sz w:val="26"/>
                <w:szCs w:val="26"/>
                <w:lang w:val="es-US"/>
              </w:rPr>
              <w:t>Month</w:t>
            </w:r>
            <w:proofErr w:type="spellEnd"/>
          </w:p>
          <w:p w14:paraId="4543632E" w14:textId="77777777" w:rsidR="00645B1B" w:rsidRPr="00A11CF6" w:rsidRDefault="00645B1B" w:rsidP="00645B1B">
            <w:pPr>
              <w:jc w:val="center"/>
              <w:rPr>
                <w:rFonts w:ascii="Calibri" w:eastAsia="MS Mincho" w:hAnsi="Calibri" w:cs="Calibri"/>
                <w:b/>
                <w:sz w:val="26"/>
                <w:szCs w:val="26"/>
                <w:lang w:val="es-US"/>
              </w:rPr>
            </w:pPr>
            <w:r w:rsidRPr="00A11CF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36CB3714" wp14:editId="5CF541FD">
                  <wp:simplePos x="0" y="0"/>
                  <wp:positionH relativeFrom="column">
                    <wp:posOffset>296107</wp:posOffset>
                  </wp:positionH>
                  <wp:positionV relativeFrom="paragraph">
                    <wp:posOffset>107622</wp:posOffset>
                  </wp:positionV>
                  <wp:extent cx="1431925" cy="751489"/>
                  <wp:effectExtent l="0" t="0" r="3175" b="0"/>
                  <wp:wrapNone/>
                  <wp:docPr id="4" name="Picture 4" descr="Image result for womens history celebratio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omens history celebratio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421" cy="765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40C702" w14:textId="77777777" w:rsidR="00645B1B" w:rsidRPr="00A11CF6" w:rsidRDefault="00645B1B" w:rsidP="00645B1B">
            <w:pPr>
              <w:rPr>
                <w:sz w:val="26"/>
                <w:szCs w:val="26"/>
                <w:lang w:val="es-ES_tradnl"/>
              </w:rPr>
            </w:pPr>
            <w:r w:rsidRPr="00A11CF6">
              <w:rPr>
                <w:sz w:val="26"/>
                <w:szCs w:val="26"/>
              </w:rPr>
              <w:fldChar w:fldCharType="begin"/>
            </w:r>
            <w:r w:rsidRPr="00A11CF6">
              <w:rPr>
                <w:sz w:val="26"/>
                <w:szCs w:val="26"/>
                <w:lang w:val="es-ES_tradnl"/>
              </w:rPr>
              <w:instrText xml:space="preserve"> INCLUDEPICTURE "https://encrypted-tbn0.gstatic.com/images?q=tbn:ANd9GcToigPF9qsROVqbEBKPbdH3hgDIyaFeB3xbuA&amp;usqp=CAU" \* MERGEFORMATINET </w:instrText>
            </w:r>
            <w:r w:rsidRPr="00A11CF6">
              <w:rPr>
                <w:sz w:val="26"/>
                <w:szCs w:val="26"/>
              </w:rPr>
              <w:fldChar w:fldCharType="end"/>
            </w:r>
          </w:p>
          <w:p w14:paraId="611F75C3" w14:textId="77777777" w:rsidR="00645B1B" w:rsidRPr="00A11CF6" w:rsidRDefault="00645B1B" w:rsidP="00645B1B">
            <w:pPr>
              <w:jc w:val="center"/>
              <w:rPr>
                <w:rFonts w:ascii="Calibri" w:eastAsia="MS Mincho" w:hAnsi="Calibri" w:cs="Calibri"/>
                <w:b/>
                <w:sz w:val="26"/>
                <w:szCs w:val="26"/>
                <w:lang w:val="es-US"/>
              </w:rPr>
            </w:pPr>
          </w:p>
          <w:p w14:paraId="0EF5921C" w14:textId="77777777" w:rsidR="00645B1B" w:rsidRPr="00A11CF6" w:rsidRDefault="00645B1B" w:rsidP="00645B1B">
            <w:pPr>
              <w:rPr>
                <w:sz w:val="26"/>
                <w:szCs w:val="26"/>
                <w:lang w:val="es-ES_tradnl"/>
              </w:rPr>
            </w:pPr>
            <w:r w:rsidRPr="00A11CF6">
              <w:rPr>
                <w:sz w:val="26"/>
                <w:szCs w:val="26"/>
              </w:rPr>
              <w:fldChar w:fldCharType="begin"/>
            </w:r>
            <w:r w:rsidRPr="00A11CF6">
              <w:rPr>
                <w:sz w:val="26"/>
                <w:szCs w:val="26"/>
                <w:lang w:val="es-ES_tradnl"/>
              </w:rPr>
              <w:instrText xml:space="preserve"> INCLUDEPICTURE "https://lh3.googleusercontent.com/proxy/JIJYbBgkTa0wjrN0Y6JRF6uPEOvYkWWsPbryllg_8b_IQpMUuOmVczovKar916_yV28VeRbZhhUDnYo0JpD289p5IpPVnBhwZwpm9WYi9j0o_hSjy22Ak6FeB1Ys6DEl9rBj-H1tRlSotnY3RnslomctqkU5BIuSsqbvUkEy3INzUze4YGjmyg9TVRu9vcGk3kZPmuIcj5p6fi4" \* MERGEFORMATINET </w:instrText>
            </w:r>
            <w:r w:rsidRPr="00A11CF6">
              <w:rPr>
                <w:sz w:val="26"/>
                <w:szCs w:val="26"/>
              </w:rPr>
              <w:fldChar w:fldCharType="end"/>
            </w:r>
          </w:p>
          <w:p w14:paraId="7DF2EE98" w14:textId="77777777" w:rsidR="00645B1B" w:rsidRPr="00A11CF6" w:rsidRDefault="00645B1B" w:rsidP="006E645F">
            <w:pPr>
              <w:jc w:val="center"/>
              <w:rPr>
                <w:sz w:val="26"/>
                <w:szCs w:val="26"/>
                <w:lang w:val="es-ES_tradnl"/>
              </w:rPr>
            </w:pPr>
            <w:r w:rsidRPr="00A11CF6">
              <w:rPr>
                <w:sz w:val="26"/>
                <w:szCs w:val="26"/>
              </w:rPr>
              <w:fldChar w:fldCharType="begin"/>
            </w:r>
            <w:r w:rsidRPr="00A11CF6">
              <w:rPr>
                <w:sz w:val="26"/>
                <w:szCs w:val="26"/>
                <w:lang w:val="es-ES_tradnl"/>
              </w:rPr>
              <w:instrText xml:space="preserve"> INCLUDEPICTURE "https://coastalkids.com/wp-content/uploads/2016/12/website_blog_kindness.jpg" \* MERGEFORMATINET </w:instrText>
            </w:r>
            <w:r w:rsidRPr="00A11CF6">
              <w:rPr>
                <w:sz w:val="26"/>
                <w:szCs w:val="26"/>
              </w:rPr>
              <w:fldChar w:fldCharType="end"/>
            </w:r>
          </w:p>
          <w:p w14:paraId="2D9049F1" w14:textId="47F170EF" w:rsidR="00645B1B" w:rsidRPr="006E645F" w:rsidRDefault="00645B1B" w:rsidP="006E645F">
            <w:pPr>
              <w:jc w:val="center"/>
              <w:rPr>
                <w:sz w:val="26"/>
                <w:szCs w:val="26"/>
                <w:lang w:val="es-ES_tradnl"/>
              </w:rPr>
            </w:pPr>
            <w:r w:rsidRPr="00A11CF6">
              <w:rPr>
                <w:sz w:val="26"/>
                <w:szCs w:val="26"/>
              </w:rPr>
              <w:fldChar w:fldCharType="begin"/>
            </w:r>
            <w:r w:rsidRPr="00A11CF6">
              <w:rPr>
                <w:sz w:val="26"/>
                <w:szCs w:val="26"/>
                <w:lang w:val="es-ES_tradnl"/>
              </w:rPr>
              <w:instrText xml:space="preserve"> INCLUDEPICTURE "https://thumbs.dreamstime.com/b/act-kindness-hands-holding-heart-picture-earth-concept-friendship-equality-flat-stock-illustration-84734655.jpg" \* MERGEFORMATINET </w:instrText>
            </w:r>
            <w:r w:rsidRPr="00A11CF6">
              <w:rPr>
                <w:sz w:val="26"/>
                <w:szCs w:val="26"/>
              </w:rPr>
              <w:fldChar w:fldCharType="end"/>
            </w:r>
            <w:r w:rsidRPr="00A11CF6">
              <w:rPr>
                <w:rFonts w:ascii="Calibri" w:eastAsia="MS Mincho" w:hAnsi="Calibri" w:cs="Calibri"/>
                <w:b/>
                <w:sz w:val="26"/>
                <w:szCs w:val="26"/>
                <w:lang w:val="es-US"/>
              </w:rPr>
              <w:t xml:space="preserve">Mes de la </w:t>
            </w:r>
            <w:r w:rsidR="009D0F4A">
              <w:rPr>
                <w:rFonts w:ascii="Calibri" w:eastAsia="MS Mincho" w:hAnsi="Calibri" w:cs="Calibri"/>
                <w:b/>
                <w:sz w:val="26"/>
                <w:szCs w:val="26"/>
                <w:lang w:val="es-US"/>
              </w:rPr>
              <w:t>H</w:t>
            </w:r>
            <w:r w:rsidRPr="00A11CF6">
              <w:rPr>
                <w:rFonts w:ascii="Calibri" w:eastAsia="MS Mincho" w:hAnsi="Calibri" w:cs="Calibri"/>
                <w:b/>
                <w:sz w:val="26"/>
                <w:szCs w:val="26"/>
                <w:lang w:val="es-US"/>
              </w:rPr>
              <w:t xml:space="preserve">istoria de la </w:t>
            </w:r>
            <w:r w:rsidR="009D0F4A">
              <w:rPr>
                <w:rFonts w:ascii="Calibri" w:eastAsia="MS Mincho" w:hAnsi="Calibri" w:cs="Calibri"/>
                <w:b/>
                <w:sz w:val="26"/>
                <w:szCs w:val="26"/>
                <w:lang w:val="es-US"/>
              </w:rPr>
              <w:t>M</w:t>
            </w:r>
            <w:r w:rsidRPr="00A11CF6">
              <w:rPr>
                <w:rFonts w:ascii="Calibri" w:eastAsia="MS Mincho" w:hAnsi="Calibri" w:cs="Calibri"/>
                <w:b/>
                <w:sz w:val="26"/>
                <w:szCs w:val="26"/>
                <w:lang w:val="es-US"/>
              </w:rPr>
              <w:t>ujer</w:t>
            </w:r>
            <w:r w:rsidRPr="00A11CF6">
              <w:rPr>
                <w:sz w:val="26"/>
                <w:szCs w:val="26"/>
              </w:rPr>
              <w:fldChar w:fldCharType="begin"/>
            </w:r>
            <w:r w:rsidRPr="00A11CF6">
              <w:rPr>
                <w:sz w:val="26"/>
                <w:szCs w:val="26"/>
                <w:lang w:val="es-ES_tradnl"/>
              </w:rPr>
              <w:instrText xml:space="preserve"> INCLUDEPICTURE "https://clipartart.com/images/women-history-clipart-3.jpg" \* MERGEFORMATINET </w:instrText>
            </w:r>
            <w:r w:rsidRPr="00A11CF6">
              <w:rPr>
                <w:sz w:val="26"/>
                <w:szCs w:val="26"/>
              </w:rPr>
              <w:fldChar w:fldCharType="end"/>
            </w:r>
          </w:p>
        </w:tc>
        <w:tc>
          <w:tcPr>
            <w:tcW w:w="3825" w:type="dxa"/>
            <w:shd w:val="clear" w:color="auto" w:fill="auto"/>
          </w:tcPr>
          <w:p w14:paraId="6CAB1D7F" w14:textId="72B1B81C" w:rsidR="00645B1B" w:rsidRPr="007412B0" w:rsidRDefault="00645B1B" w:rsidP="00645B1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12B0">
              <w:rPr>
                <w:rFonts w:asciiTheme="minorHAnsi" w:hAnsiTheme="minorHAnsi" w:cstheme="minorHAnsi"/>
                <w:b/>
                <w:sz w:val="28"/>
                <w:szCs w:val="28"/>
              </w:rPr>
              <w:t>March 1</w:t>
            </w:r>
            <w:r w:rsidR="006D5F9A" w:rsidRPr="007412B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– 31, </w:t>
            </w:r>
            <w:r w:rsidRPr="007412B0">
              <w:rPr>
                <w:rFonts w:asciiTheme="minorHAnsi" w:hAnsiTheme="minorHAnsi" w:cstheme="minorHAnsi"/>
                <w:b/>
                <w:sz w:val="28"/>
                <w:szCs w:val="28"/>
              </w:rPr>
              <w:t>202</w:t>
            </w:r>
            <w:r w:rsidR="002822DB" w:rsidRPr="007412B0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  <w:p w14:paraId="2ED64D91" w14:textId="77777777" w:rsidR="00CF6118" w:rsidRPr="007412B0" w:rsidRDefault="00CF6118" w:rsidP="00645B1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94FF7BA" w14:textId="5A07128F" w:rsidR="00645B1B" w:rsidRPr="007412B0" w:rsidRDefault="00645B1B" w:rsidP="00645B1B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7412B0">
              <w:rPr>
                <w:rFonts w:asciiTheme="minorHAnsi" w:hAnsiTheme="minorHAnsi" w:cstheme="minorHAnsi"/>
                <w:bCs/>
                <w:sz w:val="28"/>
                <w:szCs w:val="28"/>
              </w:rPr>
              <w:t>Throughout the month</w:t>
            </w:r>
            <w:r w:rsidR="00CF6118" w:rsidRPr="007412B0">
              <w:rPr>
                <w:rFonts w:asciiTheme="minorHAnsi" w:hAnsiTheme="minorHAnsi" w:cstheme="minorHAnsi"/>
                <w:bCs/>
                <w:sz w:val="28"/>
                <w:szCs w:val="28"/>
              </w:rPr>
              <w:t>,</w:t>
            </w:r>
            <w:r w:rsidRPr="007412B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students will </w:t>
            </w:r>
            <w:r w:rsidR="00CF6118" w:rsidRPr="007412B0">
              <w:rPr>
                <w:rFonts w:asciiTheme="minorHAnsi" w:hAnsiTheme="minorHAnsi" w:cstheme="minorHAnsi"/>
                <w:bCs/>
                <w:sz w:val="28"/>
                <w:szCs w:val="28"/>
              </w:rPr>
              <w:t>learn about</w:t>
            </w:r>
            <w:r w:rsidRPr="007412B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the achievements of women and the great impact they hav</w:t>
            </w:r>
            <w:r w:rsidR="00FC308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 and are </w:t>
            </w:r>
            <w:r w:rsidRPr="007412B0">
              <w:rPr>
                <w:rFonts w:asciiTheme="minorHAnsi" w:hAnsiTheme="minorHAnsi" w:cstheme="minorHAnsi"/>
                <w:bCs/>
                <w:sz w:val="28"/>
                <w:szCs w:val="28"/>
              </w:rPr>
              <w:t>ma</w:t>
            </w:r>
            <w:r w:rsidR="00FC3083">
              <w:rPr>
                <w:rFonts w:asciiTheme="minorHAnsi" w:hAnsiTheme="minorHAnsi" w:cstheme="minorHAnsi"/>
                <w:bCs/>
                <w:sz w:val="28"/>
                <w:szCs w:val="28"/>
              </w:rPr>
              <w:t>king</w:t>
            </w:r>
            <w:r w:rsidRPr="007412B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5F23FA" w:rsidRPr="007412B0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Pr="007412B0">
              <w:rPr>
                <w:rFonts w:asciiTheme="minorHAnsi" w:hAnsiTheme="minorHAnsi" w:cstheme="minorHAnsi"/>
                <w:bCs/>
                <w:sz w:val="28"/>
                <w:szCs w:val="28"/>
              </w:rPr>
              <w:t>n the world.</w:t>
            </w:r>
          </w:p>
        </w:tc>
        <w:tc>
          <w:tcPr>
            <w:tcW w:w="3915" w:type="dxa"/>
          </w:tcPr>
          <w:p w14:paraId="47A6F5BD" w14:textId="4C7835EA" w:rsidR="00645B1B" w:rsidRPr="007412B0" w:rsidRDefault="00645B1B" w:rsidP="00645B1B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s-ES"/>
              </w:rPr>
            </w:pPr>
            <w:r w:rsidRPr="007412B0">
              <w:rPr>
                <w:rFonts w:ascii="Calibri" w:hAnsi="Calibri" w:cs="Calibri"/>
                <w:b/>
                <w:sz w:val="28"/>
                <w:szCs w:val="28"/>
                <w:lang w:val="es-ES"/>
              </w:rPr>
              <w:t>1 de marzo de 202</w:t>
            </w:r>
            <w:r w:rsidR="00852E5E" w:rsidRPr="007412B0">
              <w:rPr>
                <w:rFonts w:ascii="Calibri" w:hAnsi="Calibri" w:cs="Calibri"/>
                <w:b/>
                <w:sz w:val="28"/>
                <w:szCs w:val="28"/>
                <w:lang w:val="es-ES"/>
              </w:rPr>
              <w:t>3</w:t>
            </w:r>
            <w:r w:rsidRPr="007412B0">
              <w:rPr>
                <w:rFonts w:ascii="Calibri" w:hAnsi="Calibri" w:cs="Calibri"/>
                <w:b/>
                <w:sz w:val="28"/>
                <w:szCs w:val="28"/>
                <w:lang w:val="es-ES"/>
              </w:rPr>
              <w:t xml:space="preserve"> - </w:t>
            </w:r>
          </w:p>
          <w:p w14:paraId="651E7E79" w14:textId="6C8EF89B" w:rsidR="00645B1B" w:rsidRPr="007412B0" w:rsidRDefault="00B414F9" w:rsidP="006E645F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s-ES"/>
              </w:rPr>
            </w:pPr>
            <w:r w:rsidRPr="007412B0">
              <w:rPr>
                <w:rFonts w:ascii="Calibri" w:hAnsi="Calibri" w:cs="Calibri"/>
                <w:b/>
                <w:sz w:val="28"/>
                <w:szCs w:val="28"/>
                <w:lang w:val="es-ES"/>
              </w:rPr>
              <w:t>31</w:t>
            </w:r>
            <w:r w:rsidR="00645B1B" w:rsidRPr="007412B0">
              <w:rPr>
                <w:rFonts w:ascii="Calibri" w:hAnsi="Calibri" w:cs="Calibri"/>
                <w:b/>
                <w:sz w:val="28"/>
                <w:szCs w:val="28"/>
                <w:lang w:val="es-ES"/>
              </w:rPr>
              <w:t xml:space="preserve"> de marzo de 202</w:t>
            </w:r>
            <w:r w:rsidR="00852E5E" w:rsidRPr="007412B0">
              <w:rPr>
                <w:rFonts w:ascii="Calibri" w:hAnsi="Calibri" w:cs="Calibri"/>
                <w:b/>
                <w:sz w:val="28"/>
                <w:szCs w:val="28"/>
                <w:lang w:val="es-ES"/>
              </w:rPr>
              <w:t>3</w:t>
            </w:r>
          </w:p>
          <w:p w14:paraId="05E4316D" w14:textId="77777777" w:rsidR="005A78CA" w:rsidRPr="005A78CA" w:rsidRDefault="005A78CA" w:rsidP="005A78CA">
            <w:pPr>
              <w:rPr>
                <w:rFonts w:ascii="Calibri" w:hAnsi="Calibri" w:cs="Calibri"/>
                <w:sz w:val="28"/>
                <w:szCs w:val="28"/>
              </w:rPr>
            </w:pPr>
            <w:r w:rsidRPr="005A78CA">
              <w:rPr>
                <w:rFonts w:ascii="Calibri" w:hAnsi="Calibri" w:cs="Calibri"/>
                <w:sz w:val="28"/>
                <w:szCs w:val="28"/>
                <w:lang w:val="es-ES"/>
              </w:rPr>
              <w:t>A lo largo del mes, los estudiantes aprenderán sobre los logros de las mujeres y el gran impacto que tienen y están teniendo en el mundo.</w:t>
            </w:r>
          </w:p>
          <w:p w14:paraId="66A1FD15" w14:textId="632ECFC3" w:rsidR="00645B1B" w:rsidRPr="007412B0" w:rsidRDefault="00645B1B" w:rsidP="00645B1B">
            <w:pPr>
              <w:rPr>
                <w:rFonts w:ascii="Calibri" w:hAnsi="Calibri" w:cs="Calibri"/>
                <w:sz w:val="28"/>
                <w:szCs w:val="28"/>
                <w:lang w:val="es-US"/>
              </w:rPr>
            </w:pPr>
          </w:p>
        </w:tc>
      </w:tr>
      <w:tr w:rsidR="00B90BF0" w:rsidRPr="00DE147D" w14:paraId="0AE5FBEF" w14:textId="77777777" w:rsidTr="785C583E">
        <w:trPr>
          <w:trHeight w:val="2420"/>
        </w:trPr>
        <w:tc>
          <w:tcPr>
            <w:tcW w:w="3415" w:type="dxa"/>
            <w:shd w:val="clear" w:color="auto" w:fill="auto"/>
          </w:tcPr>
          <w:p w14:paraId="2CA2CD5B" w14:textId="77777777" w:rsidR="00B90BF0" w:rsidRDefault="00B90BF0" w:rsidP="00B90BF0">
            <w:pPr>
              <w:spacing w:line="259" w:lineRule="auto"/>
              <w:jc w:val="center"/>
            </w:pPr>
            <w:r w:rsidRPr="30E8595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Read Across America </w:t>
            </w:r>
          </w:p>
          <w:p w14:paraId="7CACF332" w14:textId="77777777" w:rsidR="00B90BF0" w:rsidRDefault="00B90BF0" w:rsidP="00B90BF0">
            <w:pPr>
              <w:spacing w:line="259" w:lineRule="auto"/>
              <w:jc w:val="center"/>
            </w:pPr>
            <w:r w:rsidRPr="30E8595C">
              <w:rPr>
                <w:rFonts w:ascii="Calibri" w:hAnsi="Calibri" w:cs="Calibri"/>
                <w:b/>
                <w:bCs/>
                <w:sz w:val="26"/>
                <w:szCs w:val="26"/>
              </w:rPr>
              <w:t>Spirit Week</w:t>
            </w:r>
          </w:p>
          <w:p w14:paraId="11FACEE3" w14:textId="056A2C61" w:rsidR="00B90BF0" w:rsidRPr="00BB6727" w:rsidRDefault="00B90BF0" w:rsidP="00B90BF0">
            <w:r>
              <w:fldChar w:fldCharType="begin"/>
            </w:r>
            <w:r w:rsidR="00207AF7">
              <w:instrText xml:space="preserve"> INCLUDEPICTURE "C:\\var\\folders\\4_\\tsbtwnk168z_cn5967r2xmt00000gr\\T\\com.microsoft.Word\\WebArchiveCopyPasteTempFiles\\Read-3-1024x526.png" \* MERGEFORMAT </w:instrText>
            </w:r>
            <w:r w:rsidR="00207AF7">
              <w:fldChar w:fldCharType="separate"/>
            </w:r>
            <w:r>
              <w:fldChar w:fldCharType="end"/>
            </w:r>
          </w:p>
          <w:p w14:paraId="5DDF888B" w14:textId="5C18D91B" w:rsidR="00B90BF0" w:rsidRPr="00BB6727" w:rsidRDefault="00B90BF0" w:rsidP="00B90BF0">
            <w:r>
              <w:rPr>
                <w:noProof/>
              </w:rPr>
              <w:drawing>
                <wp:anchor distT="0" distB="0" distL="114300" distR="114300" simplePos="0" relativeHeight="251660293" behindDoc="1" locked="0" layoutInCell="1" allowOverlap="1" wp14:anchorId="71646E26" wp14:editId="34E2A037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70485</wp:posOffset>
                  </wp:positionV>
                  <wp:extent cx="1993900" cy="1752600"/>
                  <wp:effectExtent l="0" t="0" r="0" b="0"/>
                  <wp:wrapNone/>
                  <wp:docPr id="5" name="Picture 5" descr="Read Across America and Dr. Seuss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ad Across America and Dr. Seuss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"https://encrypted-tbn0.gstatic.com/images?q=tbn:ANd9GcTDraJD6xJcPPtWcVN2hG3R5lM3s-dMUCmfWw&amp;usqp=CAU" \* MERGEFORMATINET </w:instrText>
            </w:r>
            <w:r w:rsidR="00207AF7">
              <w:fldChar w:fldCharType="separate"/>
            </w:r>
            <w:r>
              <w:fldChar w:fldCharType="end"/>
            </w:r>
            <w:r>
              <w:fldChar w:fldCharType="begin"/>
            </w:r>
            <w:r w:rsidR="00207AF7">
              <w:instrText xml:space="preserve"> INCLUDEPICTURE "C:\\var\\folders\\4_\\tsbtwnk168z_cn5967r2xmt00000gr\\T\\com.microsoft.Word\\WebArchiveCopyPasteTempFiles\\images?q=tbnANd9GcRyJP0KYslD84FNqekE5hjCEWOo8tTkzQn9W6V3P_DqggHWBqZbat3S79HKmOMwYY6Ds2A&amp;usqp=CAU" \* MERGEFORMAT </w:instrText>
            </w:r>
            <w:r w:rsidR="00207AF7">
              <w:fldChar w:fldCharType="separate"/>
            </w:r>
            <w:r>
              <w:fldChar w:fldCharType="end"/>
            </w:r>
          </w:p>
          <w:p w14:paraId="63863188" w14:textId="77777777" w:rsidR="00B90BF0" w:rsidRPr="00BB6727" w:rsidRDefault="00B90BF0" w:rsidP="00B90BF0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14:paraId="2E2723F8" w14:textId="77777777" w:rsidR="00B90BF0" w:rsidRPr="00BB6727" w:rsidRDefault="00B90BF0" w:rsidP="00B90BF0">
            <w:pPr>
              <w:rPr>
                <w:sz w:val="26"/>
                <w:szCs w:val="26"/>
              </w:rPr>
            </w:pPr>
            <w:r w:rsidRPr="00A11CF6">
              <w:rPr>
                <w:sz w:val="26"/>
                <w:szCs w:val="26"/>
              </w:rPr>
              <w:fldChar w:fldCharType="begin"/>
            </w:r>
            <w:r w:rsidRPr="00BB6727">
              <w:rPr>
                <w:sz w:val="26"/>
                <w:szCs w:val="26"/>
              </w:rPr>
              <w:instrText xml:space="preserve"> INCLUDEPICTURE "https://carnell.philasd.org/wp-content/uploads/sites/227/2019/03/dr-seuss-free-clipart-free-clip-art-images.png" \* MERGEFORMATINET </w:instrText>
            </w:r>
            <w:r w:rsidRPr="00A11CF6">
              <w:rPr>
                <w:sz w:val="26"/>
                <w:szCs w:val="26"/>
              </w:rPr>
              <w:fldChar w:fldCharType="end"/>
            </w:r>
          </w:p>
          <w:p w14:paraId="2E9BBAB6" w14:textId="77777777" w:rsidR="00B90BF0" w:rsidRPr="00BB6727" w:rsidRDefault="00B90BF0" w:rsidP="00B90BF0">
            <w:pPr>
              <w:rPr>
                <w:sz w:val="26"/>
                <w:szCs w:val="26"/>
              </w:rPr>
            </w:pPr>
            <w:r w:rsidRPr="00A11CF6">
              <w:rPr>
                <w:sz w:val="26"/>
                <w:szCs w:val="26"/>
              </w:rPr>
              <w:fldChar w:fldCharType="begin"/>
            </w:r>
            <w:r w:rsidRPr="00BB6727">
              <w:rPr>
                <w:sz w:val="26"/>
                <w:szCs w:val="26"/>
              </w:rPr>
              <w:instrText xml:space="preserve"> INCLUDEPICTURE "https://encrypted-tbn0.gstatic.com/images?q=tbn:ANd9GcRqH4YaGDLVLd5_0rPsQwL6wIoxIC9ucQ5-mA&amp;usqp=CAU" \* MERGEFORMATINET </w:instrText>
            </w:r>
            <w:r w:rsidRPr="00A11CF6">
              <w:rPr>
                <w:sz w:val="26"/>
                <w:szCs w:val="26"/>
              </w:rPr>
              <w:fldChar w:fldCharType="end"/>
            </w:r>
          </w:p>
          <w:p w14:paraId="275694E3" w14:textId="77777777" w:rsidR="00B90BF0" w:rsidRPr="00BB6727" w:rsidRDefault="00B90BF0" w:rsidP="00B90BF0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BB6727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  <w:p w14:paraId="3F9A87DB" w14:textId="77777777" w:rsidR="00B90BF0" w:rsidRPr="00BB6727" w:rsidRDefault="00B90BF0" w:rsidP="00B90BF0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265AA9A9" w14:textId="77777777" w:rsidR="00B90BF0" w:rsidRPr="00BB6727" w:rsidRDefault="00B90BF0" w:rsidP="00B90BF0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7F2B8EB5" w14:textId="77777777" w:rsidR="00B90BF0" w:rsidRPr="00BB6727" w:rsidRDefault="00B90BF0" w:rsidP="00B90BF0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450EBF8C" w14:textId="77777777" w:rsidR="00B90BF0" w:rsidRDefault="00B90BF0" w:rsidP="00B90BF0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61D73932" w14:textId="77777777" w:rsidR="00B90BF0" w:rsidRPr="00BB6727" w:rsidRDefault="00B90BF0" w:rsidP="00B90BF0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18BA1D1E" w14:textId="77777777" w:rsidR="00B90BF0" w:rsidRPr="002822DB" w:rsidRDefault="00B90BF0" w:rsidP="00B90BF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2822DB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Leer a través de América</w:t>
            </w:r>
          </w:p>
          <w:p w14:paraId="78A9AB2C" w14:textId="36FBB53B" w:rsidR="00B90BF0" w:rsidRPr="00A11CF6" w:rsidRDefault="00B90BF0" w:rsidP="00B90BF0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s-US"/>
              </w:rPr>
            </w:pPr>
            <w:r w:rsidRPr="002822DB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Semana del espíritu</w:t>
            </w:r>
          </w:p>
        </w:tc>
        <w:tc>
          <w:tcPr>
            <w:tcW w:w="3825" w:type="dxa"/>
            <w:shd w:val="clear" w:color="auto" w:fill="auto"/>
          </w:tcPr>
          <w:p w14:paraId="0232D7E7" w14:textId="77777777" w:rsidR="00B90BF0" w:rsidRDefault="00B90BF0" w:rsidP="00B90BF0">
            <w:pPr>
              <w:jc w:val="center"/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</w:pPr>
            <w:r w:rsidRPr="30E8595C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March 1 – 3, 2023</w:t>
            </w:r>
          </w:p>
          <w:p w14:paraId="674FC9BB" w14:textId="77777777" w:rsidR="00F2517D" w:rsidRPr="00A11CF6" w:rsidRDefault="00F2517D" w:rsidP="00B90BF0">
            <w:pPr>
              <w:jc w:val="center"/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</w:pPr>
          </w:p>
          <w:p w14:paraId="739173BC" w14:textId="77777777" w:rsidR="00B90BF0" w:rsidRDefault="00B90BF0" w:rsidP="00B90BF0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2517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Students will celebrate the love of reading.</w:t>
            </w:r>
          </w:p>
          <w:p w14:paraId="701FA8EF" w14:textId="77777777" w:rsidR="00F2517D" w:rsidRPr="00F2517D" w:rsidRDefault="00F2517D" w:rsidP="00B90BF0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2E11E3B1" w14:textId="23C8EA40" w:rsidR="00B90BF0" w:rsidRPr="00A11CF6" w:rsidRDefault="00B90BF0" w:rsidP="00B90BF0">
            <w:pPr>
              <w:rPr>
                <w:rFonts w:ascii="Calibri" w:hAnsi="Calibri" w:cs="Calibri"/>
                <w:sz w:val="26"/>
                <w:szCs w:val="26"/>
              </w:rPr>
            </w:pPr>
            <w:r w:rsidRPr="00A11CF6">
              <w:rPr>
                <w:rFonts w:ascii="Calibri" w:hAnsi="Calibri" w:cs="Calibri"/>
                <w:b/>
                <w:bCs/>
                <w:sz w:val="26"/>
                <w:szCs w:val="26"/>
              </w:rPr>
              <w:t>Wednesday –</w:t>
            </w:r>
            <w:r w:rsidR="00695773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“Crazy About Reading!</w:t>
            </w:r>
            <w:r w:rsidR="00695773" w:rsidRPr="00A11CF6">
              <w:rPr>
                <w:rFonts w:ascii="Calibri" w:hAnsi="Calibri" w:cs="Calibri"/>
                <w:b/>
                <w:bCs/>
                <w:sz w:val="26"/>
                <w:szCs w:val="26"/>
              </w:rPr>
              <w:t>”</w:t>
            </w:r>
            <w:r w:rsidR="00695773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Hempstead library will visit Prospect School to read to the boys and girls. </w:t>
            </w:r>
          </w:p>
          <w:p w14:paraId="7F58D989" w14:textId="00194E8A" w:rsidR="00B90BF0" w:rsidRPr="00A11CF6" w:rsidRDefault="00B90BF0" w:rsidP="00B90BF0">
            <w:pPr>
              <w:rPr>
                <w:rFonts w:ascii="Calibri" w:hAnsi="Calibri" w:cs="Calibri"/>
                <w:sz w:val="26"/>
                <w:szCs w:val="26"/>
              </w:rPr>
            </w:pPr>
            <w:r w:rsidRPr="00A11CF6">
              <w:rPr>
                <w:rFonts w:ascii="Calibri" w:hAnsi="Calibri" w:cs="Calibri"/>
                <w:b/>
                <w:bCs/>
                <w:sz w:val="26"/>
                <w:szCs w:val="26"/>
              </w:rPr>
              <w:t>T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hursday </w:t>
            </w:r>
            <w:r w:rsidRPr="00A11CF6">
              <w:rPr>
                <w:rFonts w:ascii="Calibri" w:hAnsi="Calibri" w:cs="Calibri"/>
                <w:b/>
                <w:bCs/>
                <w:sz w:val="26"/>
                <w:szCs w:val="26"/>
              </w:rPr>
              <w:t>–</w:t>
            </w:r>
            <w:r w:rsidR="00695773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="00695773" w:rsidRPr="00A11CF6">
              <w:rPr>
                <w:rFonts w:ascii="Calibri" w:hAnsi="Calibri" w:cs="Calibri"/>
                <w:b/>
                <w:bCs/>
                <w:sz w:val="26"/>
                <w:szCs w:val="26"/>
              </w:rPr>
              <w:t>“</w:t>
            </w:r>
            <w:r w:rsidR="00695773">
              <w:rPr>
                <w:rFonts w:ascii="Calibri" w:hAnsi="Calibri" w:cs="Calibri"/>
                <w:b/>
                <w:bCs/>
                <w:sz w:val="26"/>
                <w:szCs w:val="26"/>
              </w:rPr>
              <w:t>Hats Off to Reading!”</w:t>
            </w:r>
            <w:r w:rsidR="00695773" w:rsidRPr="00A11CF6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A11CF6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Pr="00A11CF6">
              <w:rPr>
                <w:rFonts w:ascii="Calibri" w:hAnsi="Calibri" w:cs="Calibri"/>
                <w:sz w:val="26"/>
                <w:szCs w:val="26"/>
              </w:rPr>
              <w:t xml:space="preserve">- </w:t>
            </w:r>
            <w:r>
              <w:rPr>
                <w:rFonts w:ascii="Calibri" w:hAnsi="Calibri" w:cs="Calibri"/>
                <w:sz w:val="26"/>
                <w:szCs w:val="26"/>
              </w:rPr>
              <w:t>Guest readers will visit classes to read books to the s</w:t>
            </w:r>
            <w:r w:rsidRPr="00A11CF6">
              <w:rPr>
                <w:rFonts w:ascii="Calibri" w:hAnsi="Calibri" w:cs="Calibri"/>
                <w:sz w:val="26"/>
                <w:szCs w:val="26"/>
              </w:rPr>
              <w:t>tudents</w:t>
            </w:r>
            <w:r>
              <w:rPr>
                <w:rFonts w:ascii="Calibri" w:hAnsi="Calibri" w:cs="Calibri"/>
                <w:sz w:val="26"/>
                <w:szCs w:val="26"/>
              </w:rPr>
              <w:t>.</w:t>
            </w:r>
            <w:r w:rsidRPr="00A11CF6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  <w:p w14:paraId="0E9E4D9D" w14:textId="77777777" w:rsidR="00B90BF0" w:rsidRDefault="00B90BF0" w:rsidP="00B90BF0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Friday – “Reading Playdate”</w:t>
            </w:r>
          </w:p>
          <w:p w14:paraId="2018AFFF" w14:textId="6A1448CA" w:rsidR="00B90BF0" w:rsidRPr="007412B0" w:rsidRDefault="00B90BF0" w:rsidP="005A78C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785C583E">
              <w:rPr>
                <w:rFonts w:ascii="Calibri" w:hAnsi="Calibri" w:cs="Calibri"/>
                <w:sz w:val="26"/>
                <w:szCs w:val="26"/>
              </w:rPr>
              <w:t xml:space="preserve">Parents/guardians will come to school to read books with their child. </w:t>
            </w:r>
          </w:p>
        </w:tc>
        <w:tc>
          <w:tcPr>
            <w:tcW w:w="3915" w:type="dxa"/>
          </w:tcPr>
          <w:p w14:paraId="27395589" w14:textId="77777777" w:rsidR="00B90BF0" w:rsidRPr="00A11CF6" w:rsidRDefault="00B90BF0" w:rsidP="00B90BF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30E8595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30E8595C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 xml:space="preserve">1 de marzo de 2023 - </w:t>
            </w:r>
          </w:p>
          <w:p w14:paraId="5D932EAD" w14:textId="77777777" w:rsidR="00B90BF0" w:rsidRDefault="00B90BF0" w:rsidP="00B90BF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30E8595C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3 de marzo de 2023</w:t>
            </w:r>
          </w:p>
          <w:p w14:paraId="0BCD308E" w14:textId="77777777" w:rsidR="00F2517D" w:rsidRPr="00A11CF6" w:rsidRDefault="00F2517D" w:rsidP="00B90BF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</w:p>
          <w:p w14:paraId="72728EBE" w14:textId="77777777" w:rsidR="00B90BF0" w:rsidRDefault="00B90BF0" w:rsidP="00B90BF0">
            <w:pPr>
              <w:tabs>
                <w:tab w:val="left" w:pos="6180"/>
              </w:tabs>
              <w:jc w:val="center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9FA"/>
                <w:lang w:val="es-ES"/>
              </w:rPr>
            </w:pPr>
            <w:r w:rsidRPr="00F2517D"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9FA"/>
                <w:lang w:val="es-ES"/>
              </w:rPr>
              <w:t>Los estudiantes celebrarán el amor por la lectura.</w:t>
            </w:r>
          </w:p>
          <w:p w14:paraId="7A794169" w14:textId="77777777" w:rsidR="00F2517D" w:rsidRPr="00F2517D" w:rsidRDefault="00F2517D" w:rsidP="00B90BF0">
            <w:pPr>
              <w:tabs>
                <w:tab w:val="left" w:pos="6180"/>
              </w:tabs>
              <w:jc w:val="center"/>
              <w:rPr>
                <w:rFonts w:asciiTheme="minorHAnsi" w:hAnsiTheme="minorHAnsi" w:cstheme="minorHAnsi"/>
                <w:b/>
                <w:bCs/>
                <w:color w:val="222222"/>
                <w:shd w:val="clear" w:color="auto" w:fill="F8F9FA"/>
              </w:rPr>
            </w:pPr>
          </w:p>
          <w:p w14:paraId="2FDAFE71" w14:textId="71B03FA6" w:rsidR="00B90BF0" w:rsidRPr="00827A79" w:rsidRDefault="00B90BF0" w:rsidP="00B90BF0">
            <w:pPr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827A79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s-ES"/>
              </w:rPr>
              <w:t>Miércoles –</w:t>
            </w:r>
            <w:r w:rsidR="00695773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695773" w:rsidRPr="00827A79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s-ES"/>
              </w:rPr>
              <w:t xml:space="preserve">“¡Locos por la lectura!” </w:t>
            </w:r>
            <w:r w:rsidRPr="00827A79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La biblioteca de Hempstead visitará la Escuela </w:t>
            </w:r>
            <w:proofErr w:type="spellStart"/>
            <w:r w:rsidRPr="00827A79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Prospect</w:t>
            </w:r>
            <w:proofErr w:type="spellEnd"/>
            <w:r w:rsidRPr="00827A79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 xml:space="preserve"> para leerles a </w:t>
            </w:r>
            <w:proofErr w:type="gramStart"/>
            <w:r w:rsidRPr="00827A79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los niños y niñas</w:t>
            </w:r>
            <w:proofErr w:type="gramEnd"/>
            <w:r w:rsidRPr="00827A79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.</w:t>
            </w:r>
          </w:p>
          <w:p w14:paraId="7F6012C8" w14:textId="3ECE49E0" w:rsidR="00B90BF0" w:rsidRPr="00827A79" w:rsidRDefault="00B90BF0" w:rsidP="00B90BF0">
            <w:pPr>
              <w:rPr>
                <w:rFonts w:asciiTheme="minorHAnsi" w:hAnsiTheme="minorHAnsi" w:cstheme="minorHAnsi"/>
                <w:sz w:val="26"/>
                <w:szCs w:val="26"/>
                <w:lang w:val="es-ES"/>
              </w:rPr>
            </w:pPr>
            <w:r w:rsidRPr="00827A79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s-ES"/>
              </w:rPr>
              <w:t xml:space="preserve">Jueves – </w:t>
            </w:r>
            <w:r w:rsidR="00695773" w:rsidRPr="00827A79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s-ES"/>
              </w:rPr>
              <w:t xml:space="preserve">“¡Felicitaciones a la lectura!” </w:t>
            </w:r>
            <w:r w:rsidR="00695773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s-ES"/>
              </w:rPr>
              <w:t xml:space="preserve"> </w:t>
            </w:r>
            <w:r w:rsidRPr="00827A79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s-ES"/>
              </w:rPr>
              <w:t xml:space="preserve">- </w:t>
            </w:r>
            <w:r w:rsidRPr="00827A79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Los lectores invitados visitarán las clases para leer libros a los estudiantes.</w:t>
            </w:r>
          </w:p>
          <w:p w14:paraId="23BD8BC7" w14:textId="77777777" w:rsidR="00B90BF0" w:rsidRPr="00827A79" w:rsidRDefault="00B90BF0" w:rsidP="00B90BF0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  <w:lang w:val="es-ES"/>
              </w:rPr>
            </w:pPr>
            <w:r w:rsidRPr="00827A79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s-ES"/>
              </w:rPr>
              <w:t>Viernes - "Fecha de lectura"</w:t>
            </w:r>
          </w:p>
          <w:p w14:paraId="6E248A99" w14:textId="39A8145B" w:rsidR="00B90BF0" w:rsidRPr="007412B0" w:rsidRDefault="00B90BF0" w:rsidP="005A78CA">
            <w:pPr>
              <w:rPr>
                <w:rFonts w:ascii="Calibri" w:hAnsi="Calibri" w:cs="Calibri"/>
                <w:b/>
                <w:sz w:val="28"/>
                <w:szCs w:val="28"/>
                <w:lang w:val="es-ES"/>
              </w:rPr>
            </w:pPr>
            <w:r w:rsidRPr="00827A79">
              <w:rPr>
                <w:rFonts w:asciiTheme="minorHAnsi" w:hAnsiTheme="minorHAnsi" w:cstheme="minorHAnsi"/>
                <w:sz w:val="26"/>
                <w:szCs w:val="26"/>
                <w:lang w:val="es-ES"/>
              </w:rPr>
              <w:t>Los padres/tutores vendrán a la escuela a leer libros con sus hijos.</w:t>
            </w:r>
          </w:p>
        </w:tc>
      </w:tr>
      <w:tr w:rsidR="00C8187D" w:rsidRPr="00DE147D" w14:paraId="0556787C" w14:textId="77777777" w:rsidTr="785C583E">
        <w:trPr>
          <w:trHeight w:val="2420"/>
        </w:trPr>
        <w:tc>
          <w:tcPr>
            <w:tcW w:w="3415" w:type="dxa"/>
            <w:shd w:val="clear" w:color="auto" w:fill="auto"/>
          </w:tcPr>
          <w:p w14:paraId="1FFE61AB" w14:textId="6591CBB2" w:rsidR="00C8187D" w:rsidRDefault="00C8187D" w:rsidP="00C8187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6085762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26"/>
                <w:szCs w:val="26"/>
                <w:lang w:val="es-US"/>
              </w:rPr>
              <w:drawing>
                <wp:anchor distT="0" distB="0" distL="114300" distR="114300" simplePos="0" relativeHeight="251658245" behindDoc="1" locked="0" layoutInCell="1" allowOverlap="1" wp14:anchorId="467FEC7A" wp14:editId="412AAF36">
                  <wp:simplePos x="0" y="0"/>
                  <wp:positionH relativeFrom="column">
                    <wp:posOffset>63712</wp:posOffset>
                  </wp:positionH>
                  <wp:positionV relativeFrom="paragraph">
                    <wp:posOffset>257387</wp:posOffset>
                  </wp:positionV>
                  <wp:extent cx="1312333" cy="981530"/>
                  <wp:effectExtent l="0" t="0" r="0" b="0"/>
                  <wp:wrapNone/>
                  <wp:docPr id="6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190" cy="1004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normaltextrun"/>
                <w:rFonts w:ascii="Calibri" w:hAnsi="Calibri" w:cs="Calibri"/>
                <w:b/>
                <w:bCs/>
                <w:sz w:val="34"/>
                <w:szCs w:val="34"/>
                <w:lang w:val="es-ES"/>
              </w:rPr>
              <w:t xml:space="preserve">PTO </w:t>
            </w:r>
            <w:proofErr w:type="gramStart"/>
            <w:r>
              <w:rPr>
                <w:rStyle w:val="normaltextrun"/>
                <w:rFonts w:ascii="Calibri" w:hAnsi="Calibri" w:cs="Calibri"/>
                <w:b/>
                <w:bCs/>
                <w:sz w:val="34"/>
                <w:szCs w:val="34"/>
                <w:lang w:val="es-ES"/>
              </w:rPr>
              <w:t>Meeting</w:t>
            </w:r>
            <w:proofErr w:type="gramEnd"/>
            <w:r>
              <w:rPr>
                <w:rStyle w:val="eop"/>
                <w:rFonts w:ascii="Calibri" w:hAnsi="Calibri" w:cs="Calibri"/>
                <w:sz w:val="34"/>
                <w:szCs w:val="34"/>
              </w:rPr>
              <w:t> </w:t>
            </w:r>
          </w:p>
          <w:p w14:paraId="7476C6B7" w14:textId="71159F6B" w:rsidR="00C8187D" w:rsidRDefault="00C8187D" w:rsidP="00C8187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838757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26"/>
                <w:szCs w:val="26"/>
                <w:lang w:val="es-US"/>
              </w:rPr>
              <w:drawing>
                <wp:anchor distT="0" distB="0" distL="114300" distR="114300" simplePos="0" relativeHeight="251658244" behindDoc="1" locked="0" layoutInCell="1" allowOverlap="1" wp14:anchorId="32073C25" wp14:editId="577DF02A">
                  <wp:simplePos x="0" y="0"/>
                  <wp:positionH relativeFrom="column">
                    <wp:posOffset>1276773</wp:posOffset>
                  </wp:positionH>
                  <wp:positionV relativeFrom="paragraph">
                    <wp:posOffset>69638</wp:posOffset>
                  </wp:positionV>
                  <wp:extent cx="880533" cy="7112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533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B256CA" w14:textId="77777777" w:rsidR="00C8187D" w:rsidRDefault="00C8187D" w:rsidP="00C8187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6924078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34"/>
                <w:szCs w:val="34"/>
              </w:rPr>
              <w:t> </w:t>
            </w:r>
          </w:p>
          <w:p w14:paraId="4853D01A" w14:textId="77777777" w:rsidR="00C8187D" w:rsidRDefault="00C8187D" w:rsidP="00C8187D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34"/>
                <w:szCs w:val="34"/>
                <w:lang w:val="es-ES"/>
              </w:rPr>
            </w:pPr>
          </w:p>
          <w:p w14:paraId="4804E842" w14:textId="77777777" w:rsidR="00C8187D" w:rsidRDefault="00C8187D" w:rsidP="00C8187D">
            <w:pPr>
              <w:jc w:val="center"/>
              <w:rPr>
                <w:rStyle w:val="normaltextrun"/>
                <w:b/>
                <w:bCs/>
                <w:sz w:val="34"/>
                <w:szCs w:val="34"/>
                <w:lang w:val="es-ES"/>
              </w:rPr>
            </w:pPr>
          </w:p>
          <w:p w14:paraId="17340B41" w14:textId="526356C7" w:rsidR="00C8187D" w:rsidRPr="00A11CF6" w:rsidRDefault="00C8187D" w:rsidP="00C8187D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s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34"/>
                <w:szCs w:val="34"/>
                <w:lang w:val="es-ES"/>
              </w:rPr>
              <w:t>Reunión de PTO</w:t>
            </w:r>
            <w:r>
              <w:rPr>
                <w:rStyle w:val="eop"/>
                <w:rFonts w:ascii="Calibri" w:hAnsi="Calibri" w:cs="Calibri"/>
                <w:sz w:val="34"/>
                <w:szCs w:val="34"/>
              </w:rPr>
              <w:t> </w:t>
            </w:r>
          </w:p>
        </w:tc>
        <w:tc>
          <w:tcPr>
            <w:tcW w:w="3825" w:type="dxa"/>
            <w:shd w:val="clear" w:color="auto" w:fill="auto"/>
          </w:tcPr>
          <w:p w14:paraId="333DDE89" w14:textId="77777777" w:rsidR="00D8241A" w:rsidRPr="00B90BF0" w:rsidRDefault="00D8241A" w:rsidP="00D8241A">
            <w:pPr>
              <w:jc w:val="center"/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B90BF0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March </w:t>
            </w:r>
            <w:r w:rsidRPr="00B90BF0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15</w:t>
            </w:r>
            <w:r w:rsidRPr="00B90BF0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, </w:t>
            </w:r>
            <w:r w:rsidRPr="00B90BF0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2023</w:t>
            </w:r>
          </w:p>
          <w:p w14:paraId="541A24FF" w14:textId="77777777" w:rsidR="00B90BF0" w:rsidRDefault="00B90BF0" w:rsidP="00D8241A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78EEA29" w14:textId="28C2CC08" w:rsidR="00D8241A" w:rsidRPr="00B90BF0" w:rsidRDefault="00D8241A" w:rsidP="00D8241A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90BF0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Informational meeting with </w:t>
            </w:r>
          </w:p>
          <w:p w14:paraId="70BA102B" w14:textId="77777777" w:rsidR="00D8241A" w:rsidRPr="00B90BF0" w:rsidRDefault="00D8241A" w:rsidP="00D8241A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90BF0">
              <w:rPr>
                <w:rFonts w:asciiTheme="minorHAnsi" w:hAnsiTheme="minorHAnsi" w:cstheme="minorHAnsi"/>
                <w:bCs/>
                <w:sz w:val="28"/>
                <w:szCs w:val="28"/>
              </w:rPr>
              <w:t>parents and school staff.</w:t>
            </w:r>
          </w:p>
          <w:p w14:paraId="2D0B2354" w14:textId="77777777" w:rsidR="00D8241A" w:rsidRDefault="00D8241A" w:rsidP="00D8241A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90BF0">
              <w:rPr>
                <w:rFonts w:asciiTheme="minorHAnsi" w:hAnsiTheme="minorHAnsi" w:cstheme="minorHAnsi"/>
                <w:bCs/>
                <w:sz w:val="28"/>
                <w:szCs w:val="28"/>
              </w:rPr>
              <w:t>6:00pm – 7:00pm</w:t>
            </w:r>
          </w:p>
          <w:p w14:paraId="2C0A07B0" w14:textId="7C5E82CD" w:rsidR="00C94749" w:rsidRPr="00B90BF0" w:rsidRDefault="009B55F1" w:rsidP="00D8241A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Presentation by ENL Staff</w:t>
            </w:r>
          </w:p>
          <w:p w14:paraId="42A06FB7" w14:textId="13064E37" w:rsidR="00C8187D" w:rsidRPr="00B90BF0" w:rsidRDefault="00C8187D" w:rsidP="00C8187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0BF0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3915" w:type="dxa"/>
          </w:tcPr>
          <w:p w14:paraId="3635A5F0" w14:textId="77777777" w:rsidR="00D8241A" w:rsidRPr="00B90BF0" w:rsidRDefault="00D8241A" w:rsidP="00D8241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US"/>
              </w:rPr>
            </w:pPr>
            <w:r w:rsidRPr="00B90BF0">
              <w:rPr>
                <w:rFonts w:ascii="Calibri" w:hAnsi="Calibri" w:cs="Calibri"/>
                <w:b/>
                <w:bCs/>
                <w:sz w:val="28"/>
                <w:szCs w:val="28"/>
                <w:lang w:val="es-US"/>
              </w:rPr>
              <w:t>15 de marzo de 2023</w:t>
            </w:r>
          </w:p>
          <w:p w14:paraId="4633DF4E" w14:textId="77777777" w:rsidR="00B90BF0" w:rsidRDefault="00B90BF0" w:rsidP="00D8241A">
            <w:pPr>
              <w:rPr>
                <w:rFonts w:ascii="Calibri" w:hAnsi="Calibri" w:cs="Calibri"/>
                <w:sz w:val="28"/>
                <w:szCs w:val="28"/>
                <w:lang w:val="es-ES"/>
              </w:rPr>
            </w:pPr>
          </w:p>
          <w:p w14:paraId="432BAF72" w14:textId="0A0A3F87" w:rsidR="00D8241A" w:rsidRPr="00B90BF0" w:rsidRDefault="00D8241A" w:rsidP="00D8241A">
            <w:pPr>
              <w:rPr>
                <w:rFonts w:ascii="Calibri" w:hAnsi="Calibri" w:cs="Calibri"/>
                <w:sz w:val="28"/>
                <w:szCs w:val="28"/>
                <w:lang w:val="es-ES"/>
              </w:rPr>
            </w:pPr>
            <w:r w:rsidRPr="00B90BF0">
              <w:rPr>
                <w:rFonts w:ascii="Calibri" w:hAnsi="Calibri" w:cs="Calibri"/>
                <w:sz w:val="28"/>
                <w:szCs w:val="28"/>
                <w:lang w:val="es-ES"/>
              </w:rPr>
              <w:t xml:space="preserve">Reunión informativa con </w:t>
            </w:r>
          </w:p>
          <w:p w14:paraId="7DF67849" w14:textId="77777777" w:rsidR="00D8241A" w:rsidRPr="00B90BF0" w:rsidRDefault="00D8241A" w:rsidP="00D8241A">
            <w:pPr>
              <w:rPr>
                <w:rFonts w:ascii="Calibri" w:hAnsi="Calibri" w:cs="Calibri"/>
                <w:sz w:val="28"/>
                <w:szCs w:val="28"/>
                <w:lang w:val="es-ES_tradnl"/>
              </w:rPr>
            </w:pPr>
            <w:r w:rsidRPr="00B90BF0">
              <w:rPr>
                <w:rFonts w:ascii="Calibri" w:hAnsi="Calibri" w:cs="Calibri"/>
                <w:sz w:val="28"/>
                <w:szCs w:val="28"/>
                <w:lang w:val="es-ES"/>
              </w:rPr>
              <w:t>padres y personal escolar.</w:t>
            </w:r>
          </w:p>
          <w:p w14:paraId="73717A7C" w14:textId="77777777" w:rsidR="00D8241A" w:rsidRPr="00B90BF0" w:rsidRDefault="00D8241A" w:rsidP="00D8241A">
            <w:pPr>
              <w:rPr>
                <w:rFonts w:ascii="Calibri" w:hAnsi="Calibri" w:cs="Calibri"/>
                <w:sz w:val="28"/>
                <w:szCs w:val="28"/>
                <w:lang w:val="es-ES"/>
              </w:rPr>
            </w:pPr>
            <w:r w:rsidRPr="00B90BF0">
              <w:rPr>
                <w:rFonts w:ascii="Calibri" w:hAnsi="Calibri" w:cs="Calibri"/>
                <w:sz w:val="28"/>
                <w:szCs w:val="28"/>
                <w:lang w:val="es-ES"/>
              </w:rPr>
              <w:t>6:00 pm - 7:00 pm</w:t>
            </w:r>
          </w:p>
          <w:p w14:paraId="39361A5B" w14:textId="77777777" w:rsidR="009B55F1" w:rsidRPr="009B55F1" w:rsidRDefault="009B55F1" w:rsidP="009B55F1">
            <w:pPr>
              <w:rPr>
                <w:rFonts w:ascii="Calibri" w:hAnsi="Calibri" w:cs="Calibri"/>
                <w:sz w:val="28"/>
                <w:szCs w:val="28"/>
              </w:rPr>
            </w:pPr>
            <w:r w:rsidRPr="009B55F1">
              <w:rPr>
                <w:rFonts w:ascii="Calibri" w:hAnsi="Calibri" w:cs="Calibri"/>
                <w:sz w:val="28"/>
                <w:szCs w:val="28"/>
                <w:lang w:val="es-ES"/>
              </w:rPr>
              <w:t>Presentación del personal de ENL</w:t>
            </w:r>
          </w:p>
          <w:p w14:paraId="1FEA94AD" w14:textId="5931D04D" w:rsidR="00C8187D" w:rsidRPr="00B90BF0" w:rsidRDefault="00C8187D" w:rsidP="009B55F1">
            <w:pPr>
              <w:rPr>
                <w:rFonts w:ascii="Calibri" w:hAnsi="Calibri" w:cs="Calibri"/>
                <w:b/>
                <w:sz w:val="28"/>
                <w:szCs w:val="28"/>
                <w:lang w:val="es-ES"/>
              </w:rPr>
            </w:pPr>
            <w:r w:rsidRPr="00B90BF0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</w:tr>
    </w:tbl>
    <w:p w14:paraId="57218BA2" w14:textId="77777777" w:rsidR="001C23F5" w:rsidRPr="00645B1B" w:rsidRDefault="001C23F5">
      <w:pPr>
        <w:rPr>
          <w:lang w:val="es-ES"/>
        </w:rPr>
      </w:pPr>
    </w:p>
    <w:sectPr w:rsidR="001C23F5" w:rsidRPr="00645B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1B"/>
    <w:rsid w:val="00091501"/>
    <w:rsid w:val="00121CD2"/>
    <w:rsid w:val="001330D0"/>
    <w:rsid w:val="0014593B"/>
    <w:rsid w:val="001A2DDD"/>
    <w:rsid w:val="001C23F5"/>
    <w:rsid w:val="00207AF7"/>
    <w:rsid w:val="002644D9"/>
    <w:rsid w:val="002822DB"/>
    <w:rsid w:val="002D4DFB"/>
    <w:rsid w:val="002E2E78"/>
    <w:rsid w:val="00330A57"/>
    <w:rsid w:val="00333767"/>
    <w:rsid w:val="00390DC0"/>
    <w:rsid w:val="003A2BE5"/>
    <w:rsid w:val="0040120B"/>
    <w:rsid w:val="00437AF8"/>
    <w:rsid w:val="00441967"/>
    <w:rsid w:val="0051390A"/>
    <w:rsid w:val="00557A61"/>
    <w:rsid w:val="005A78CA"/>
    <w:rsid w:val="005F23FA"/>
    <w:rsid w:val="005F547C"/>
    <w:rsid w:val="00642AE4"/>
    <w:rsid w:val="00645B1B"/>
    <w:rsid w:val="00690506"/>
    <w:rsid w:val="00695773"/>
    <w:rsid w:val="006D5F9A"/>
    <w:rsid w:val="006E645F"/>
    <w:rsid w:val="007412B0"/>
    <w:rsid w:val="00762ECF"/>
    <w:rsid w:val="007E58C5"/>
    <w:rsid w:val="007F74C2"/>
    <w:rsid w:val="00827A79"/>
    <w:rsid w:val="00852E5E"/>
    <w:rsid w:val="00873B89"/>
    <w:rsid w:val="00886C0D"/>
    <w:rsid w:val="008B551A"/>
    <w:rsid w:val="0096403B"/>
    <w:rsid w:val="00966203"/>
    <w:rsid w:val="009B55F1"/>
    <w:rsid w:val="009D0F4A"/>
    <w:rsid w:val="00A11CF6"/>
    <w:rsid w:val="00AA6593"/>
    <w:rsid w:val="00AD29D9"/>
    <w:rsid w:val="00B06E5C"/>
    <w:rsid w:val="00B414F9"/>
    <w:rsid w:val="00B90BF0"/>
    <w:rsid w:val="00B96642"/>
    <w:rsid w:val="00BB369E"/>
    <w:rsid w:val="00BB6727"/>
    <w:rsid w:val="00BC1C67"/>
    <w:rsid w:val="00C8187D"/>
    <w:rsid w:val="00C94749"/>
    <w:rsid w:val="00C958B6"/>
    <w:rsid w:val="00CE62A0"/>
    <w:rsid w:val="00CF6118"/>
    <w:rsid w:val="00D016DE"/>
    <w:rsid w:val="00D754C4"/>
    <w:rsid w:val="00D8241A"/>
    <w:rsid w:val="00DB0C38"/>
    <w:rsid w:val="00DC6884"/>
    <w:rsid w:val="00DD1F2B"/>
    <w:rsid w:val="00DE147D"/>
    <w:rsid w:val="00E16148"/>
    <w:rsid w:val="00E326BF"/>
    <w:rsid w:val="00F2517D"/>
    <w:rsid w:val="00F911F9"/>
    <w:rsid w:val="00F97898"/>
    <w:rsid w:val="00FC07BE"/>
    <w:rsid w:val="00FC3083"/>
    <w:rsid w:val="00FF06DB"/>
    <w:rsid w:val="00FF51CB"/>
    <w:rsid w:val="0F9334B8"/>
    <w:rsid w:val="25E0D06C"/>
    <w:rsid w:val="2C2C8C3C"/>
    <w:rsid w:val="2C63FB57"/>
    <w:rsid w:val="30E8595C"/>
    <w:rsid w:val="31FE1E1E"/>
    <w:rsid w:val="35894F2D"/>
    <w:rsid w:val="39EED0FB"/>
    <w:rsid w:val="3AF352D5"/>
    <w:rsid w:val="3DA9AADB"/>
    <w:rsid w:val="48F5B210"/>
    <w:rsid w:val="5235C816"/>
    <w:rsid w:val="535281F1"/>
    <w:rsid w:val="746DC022"/>
    <w:rsid w:val="785C583E"/>
    <w:rsid w:val="78E81DF2"/>
    <w:rsid w:val="7C43F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FCE9"/>
  <w15:chartTrackingRefBased/>
  <w15:docId w15:val="{FC6380C2-4BED-4703-8201-D0A2F716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8C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64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645F"/>
    <w:rPr>
      <w:rFonts w:ascii="Consolas" w:eastAsia="Times New Roman" w:hAnsi="Consolas" w:cs="Consolas"/>
      <w:sz w:val="20"/>
      <w:szCs w:val="20"/>
    </w:rPr>
  </w:style>
  <w:style w:type="paragraph" w:customStyle="1" w:styleId="paragraph">
    <w:name w:val="paragraph"/>
    <w:basedOn w:val="Normal"/>
    <w:rsid w:val="00C8187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8187D"/>
  </w:style>
  <w:style w:type="character" w:customStyle="1" w:styleId="eop">
    <w:name w:val="eop"/>
    <w:basedOn w:val="DefaultParagraphFont"/>
    <w:rsid w:val="00C81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275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1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Rhonda</dc:creator>
  <cp:keywords/>
  <dc:description/>
  <cp:lastModifiedBy>Tortora, Alyssa</cp:lastModifiedBy>
  <cp:revision>2</cp:revision>
  <cp:lastPrinted>2023-02-28T16:33:00Z</cp:lastPrinted>
  <dcterms:created xsi:type="dcterms:W3CDTF">2023-02-28T20:52:00Z</dcterms:created>
  <dcterms:modified xsi:type="dcterms:W3CDTF">2023-02-28T20:52:00Z</dcterms:modified>
</cp:coreProperties>
</file>